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9F4496">
        <w:rPr>
          <w:rFonts w:eastAsia="Arial"/>
          <w:bCs/>
        </w:rPr>
        <w:t>2022</w:t>
      </w:r>
      <w:r>
        <w:rPr>
          <w:rFonts w:eastAsia="Arial"/>
          <w:bCs/>
        </w:rPr>
        <w:t xml:space="preserve"> R. POZ. </w:t>
      </w:r>
      <w:r w:rsidR="009F4496">
        <w:rPr>
          <w:rFonts w:eastAsia="Arial"/>
          <w:bCs/>
        </w:rPr>
        <w:t>1327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5B10F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5B10FB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9F4496">
        <w:t>2023</w:t>
      </w:r>
      <w:r w:rsidRPr="00C4681E">
        <w:t xml:space="preserve"> r. poz. </w:t>
      </w:r>
      <w:r w:rsidR="009F4496">
        <w:t>120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E0B64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5B10FB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CC1A46" w:rsidRPr="007E0B64" w:rsidRDefault="005922C8" w:rsidP="005B10FB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7E0B64" w:rsidRPr="00AA3C17" w:rsidRDefault="007E0B64" w:rsidP="005B10FB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line="272" w:lineRule="exact"/>
        <w:ind w:left="284" w:hanging="284"/>
        <w:jc w:val="both"/>
      </w:pPr>
      <w:r w:rsidRPr="00AA3C17">
        <w:t>Niezrealizowanie obowiązku informacyjnego</w:t>
      </w:r>
      <w:r w:rsidR="00F32833" w:rsidRPr="00AA3C17">
        <w:t xml:space="preserve"> oraz promocji Zleceniodawcy przez Zleceniobiorcę zostanie uznane</w:t>
      </w:r>
      <w:r w:rsidR="00C8684D" w:rsidRPr="00AA3C17">
        <w:t xml:space="preserve"> </w:t>
      </w:r>
      <w:r w:rsidRPr="00AA3C17">
        <w:t xml:space="preserve">za nienależyte wykonanie umowy i </w:t>
      </w:r>
      <w:r w:rsidR="002167C2" w:rsidRPr="00AA3C17">
        <w:t>może</w:t>
      </w:r>
      <w:r w:rsidR="00F32833" w:rsidRPr="00AA3C17">
        <w:t xml:space="preserve"> </w:t>
      </w:r>
      <w:r w:rsidRPr="00AA3C17">
        <w:t>stanowi</w:t>
      </w:r>
      <w:r w:rsidR="00C8684D" w:rsidRPr="00AA3C17">
        <w:t xml:space="preserve">ć podstawę do rozwiązania umowy </w:t>
      </w:r>
      <w:r w:rsidRPr="00AA3C17">
        <w:t>przez Zleceniodawcę ze skutkiem natychmiastowym</w:t>
      </w:r>
      <w:r w:rsidR="00FE6922" w:rsidRPr="00AA3C17">
        <w:t xml:space="preserve"> oraz</w:t>
      </w:r>
      <w:r w:rsidRPr="00AA3C17">
        <w:t xml:space="preserve"> </w:t>
      </w:r>
      <w:r w:rsidR="00FE6922" w:rsidRPr="00AA3C17">
        <w:t xml:space="preserve">zwrotu </w:t>
      </w:r>
      <w:r w:rsidR="006C538E" w:rsidRPr="00AA3C17">
        <w:t>całej</w:t>
      </w:r>
      <w:r w:rsidRPr="00AA3C17">
        <w:t xml:space="preserve"> kwoty dotacji</w:t>
      </w:r>
      <w:r w:rsidR="00FE6922" w:rsidRPr="00AA3C17">
        <w:t xml:space="preserve"> wraz z odsetkami ustawowymi. </w:t>
      </w: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Default="00D56DA6" w:rsidP="005B10FB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7E0B64" w:rsidRPr="00AA3C17" w:rsidRDefault="007E0B64" w:rsidP="005B10FB">
      <w:pPr>
        <w:numPr>
          <w:ilvl w:val="0"/>
          <w:numId w:val="5"/>
        </w:numPr>
        <w:tabs>
          <w:tab w:val="clear" w:pos="3960"/>
          <w:tab w:val="left" w:pos="284"/>
          <w:tab w:val="num" w:pos="709"/>
        </w:tabs>
        <w:suppressAutoHyphens/>
        <w:spacing w:line="276" w:lineRule="auto"/>
        <w:ind w:left="284" w:hanging="284"/>
        <w:jc w:val="both"/>
      </w:pPr>
      <w:r w:rsidRPr="00AA3C17">
        <w:rPr>
          <w:rStyle w:val="markedcontent"/>
        </w:rPr>
        <w:t xml:space="preserve">W ramach kontroli </w:t>
      </w:r>
      <w:r w:rsidRPr="00AA3C17">
        <w:rPr>
          <w:iCs/>
        </w:rPr>
        <w:t>Zleceniobiorca</w:t>
      </w:r>
      <w:r w:rsidRPr="00AA3C17">
        <w:t xml:space="preserve"> zobowiązany jest również okazać dodatkowe dokumenty potwierdzające poprawną realizację zadania m.in.: karty zawodników, aktualną polisę ubezpieczeniową, </w:t>
      </w:r>
      <w:r w:rsidR="006C538E" w:rsidRPr="00AA3C17">
        <w:t xml:space="preserve">materiały potwierdzające </w:t>
      </w:r>
      <w:r w:rsidR="00EB601E" w:rsidRPr="00AA3C17">
        <w:t>uczestnictwo w</w:t>
      </w:r>
      <w:r w:rsidRPr="00AA3C17">
        <w:t xml:space="preserve"> treningach i ważne decyzje o posiadanych licencjach oraz wszelką inną dokumentację powstałą w wyniku realizacji zadania. </w:t>
      </w:r>
    </w:p>
    <w:p w:rsidR="00D56DA6" w:rsidRPr="00C4681E" w:rsidRDefault="00D56DA6" w:rsidP="005B10F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5B10F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5B10F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5B10F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B10FB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5B10FB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5B10FB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A3C17" w:rsidRDefault="00EC2C51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AA3C17">
        <w:rPr>
          <w:rFonts w:ascii="Times New Roman" w:hAnsi="Times New Roman"/>
          <w:bCs/>
        </w:rPr>
        <w:t>Zleceniobiorca(-</w:t>
      </w:r>
      <w:proofErr w:type="spellStart"/>
      <w:r w:rsidR="00D3764F" w:rsidRPr="00AA3C17">
        <w:rPr>
          <w:rFonts w:ascii="Times New Roman" w:hAnsi="Times New Roman"/>
          <w:bCs/>
        </w:rPr>
        <w:t>c</w:t>
      </w:r>
      <w:r w:rsidR="00F26271" w:rsidRPr="00AA3C17">
        <w:rPr>
          <w:rFonts w:ascii="Times New Roman" w:hAnsi="Times New Roman"/>
          <w:bCs/>
        </w:rPr>
        <w:t>y</w:t>
      </w:r>
      <w:proofErr w:type="spellEnd"/>
      <w:r w:rsidR="00F26271" w:rsidRPr="00AA3C17">
        <w:rPr>
          <w:rFonts w:ascii="Times New Roman" w:hAnsi="Times New Roman"/>
          <w:bCs/>
        </w:rPr>
        <w:t>) składa(-ją) sprawozdanie końcowe z wykonania zadania publicznego sporządzone wedł</w:t>
      </w:r>
      <w:r w:rsidR="00A5481F" w:rsidRPr="00AA3C17">
        <w:rPr>
          <w:rFonts w:ascii="Times New Roman" w:hAnsi="Times New Roman"/>
          <w:bCs/>
        </w:rPr>
        <w:t>ug wzoru, o którym mowa w ust. 2</w:t>
      </w:r>
      <w:r w:rsidR="00F26271" w:rsidRPr="00AA3C17">
        <w:rPr>
          <w:rFonts w:ascii="Times New Roman" w:hAnsi="Times New Roman"/>
          <w:bCs/>
        </w:rPr>
        <w:t>,</w:t>
      </w:r>
      <w:r w:rsidR="00D3764F" w:rsidRPr="00AA3C17">
        <w:rPr>
          <w:rFonts w:ascii="Times New Roman" w:hAnsi="Times New Roman"/>
          <w:bCs/>
        </w:rPr>
        <w:t xml:space="preserve"> </w:t>
      </w:r>
      <w:r w:rsidR="00D56DA6" w:rsidRPr="00AA3C17">
        <w:rPr>
          <w:rFonts w:ascii="Times New Roman" w:hAnsi="Times New Roman"/>
          <w:bCs/>
        </w:rPr>
        <w:t xml:space="preserve">w terminie </w:t>
      </w:r>
      <w:r w:rsidR="00AD7AF8" w:rsidRPr="00AA3C17">
        <w:rPr>
          <w:rFonts w:ascii="Times New Roman" w:hAnsi="Times New Roman"/>
          <w:bCs/>
        </w:rPr>
        <w:t>do 30.01.2024 r.</w:t>
      </w:r>
      <w:r w:rsidR="00D56DA6" w:rsidRPr="00AA3C17">
        <w:rPr>
          <w:rFonts w:ascii="Times New Roman" w:hAnsi="Times New Roman"/>
          <w:bCs/>
        </w:rPr>
        <w:t xml:space="preserve"> </w:t>
      </w:r>
    </w:p>
    <w:p w:rsidR="00D56DA6" w:rsidRPr="00C4681E" w:rsidRDefault="009473A3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 xml:space="preserve">z </w:t>
      </w:r>
      <w:r w:rsidR="009F4496">
        <w:rPr>
          <w:rFonts w:ascii="Times New Roman" w:hAnsi="Times New Roman"/>
        </w:rPr>
        <w:t>2022</w:t>
      </w:r>
      <w:r w:rsidR="00E1756A" w:rsidRPr="00C4681E">
        <w:rPr>
          <w:rFonts w:ascii="Times New Roman" w:hAnsi="Times New Roman"/>
        </w:rPr>
        <w:t xml:space="preserve"> r. poz. </w:t>
      </w:r>
      <w:r w:rsidR="009F4496">
        <w:rPr>
          <w:rFonts w:ascii="Times New Roman" w:hAnsi="Times New Roman"/>
        </w:rPr>
        <w:t>1634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691A59" w:rsidRPr="00AA3C17" w:rsidRDefault="00306DDA" w:rsidP="005B10FB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AA3C17">
        <w:rPr>
          <w:rFonts w:ascii="Times New Roman" w:hAnsi="Times New Roman"/>
        </w:rPr>
        <w:t xml:space="preserve">Nieterminowe </w:t>
      </w:r>
      <w:r w:rsidR="00691A59" w:rsidRPr="00AA3C17">
        <w:rPr>
          <w:rFonts w:ascii="Times New Roman" w:hAnsi="Times New Roman"/>
        </w:rPr>
        <w:t xml:space="preserve">złożenie sprawozdania </w:t>
      </w:r>
      <w:r w:rsidRPr="00AA3C17">
        <w:rPr>
          <w:rFonts w:ascii="Times New Roman" w:hAnsi="Times New Roman"/>
        </w:rPr>
        <w:t xml:space="preserve">może być </w:t>
      </w:r>
      <w:r w:rsidR="00BA03AC" w:rsidRPr="00AA3C17">
        <w:rPr>
          <w:rFonts w:ascii="Times New Roman" w:hAnsi="Times New Roman"/>
        </w:rPr>
        <w:t xml:space="preserve">podstawą </w:t>
      </w:r>
      <w:r w:rsidRPr="00AA3C17">
        <w:rPr>
          <w:rFonts w:ascii="Times New Roman" w:hAnsi="Times New Roman"/>
        </w:rPr>
        <w:t>do wykluczenia Zleceniobiorcy</w:t>
      </w:r>
      <w:r w:rsidR="00691A59" w:rsidRPr="00AA3C17">
        <w:rPr>
          <w:rFonts w:ascii="Times New Roman" w:hAnsi="Times New Roman"/>
        </w:rPr>
        <w:t xml:space="preserve"> </w:t>
      </w:r>
      <w:r w:rsidRPr="00AA3C17">
        <w:rPr>
          <w:rFonts w:ascii="Times New Roman" w:hAnsi="Times New Roman"/>
        </w:rPr>
        <w:t xml:space="preserve">z </w:t>
      </w:r>
      <w:r w:rsidR="00691A59" w:rsidRPr="00AA3C17">
        <w:rPr>
          <w:rFonts w:ascii="Times New Roman" w:hAnsi="Times New Roman"/>
        </w:rPr>
        <w:t>udziału w otwartym konkursie ofert na realizację zadania publicznego organizacja współzawodnictwa sportowego i upowszechniania kultury fizycznej w 2024 roku.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5B10FB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9F4496">
        <w:t>2022</w:t>
      </w:r>
      <w:r w:rsidR="00F70599" w:rsidRPr="00C4681E">
        <w:t xml:space="preserve"> </w:t>
      </w:r>
      <w:r w:rsidR="006F306A" w:rsidRPr="00C4681E">
        <w:t xml:space="preserve">r. poz. </w:t>
      </w:r>
      <w:r w:rsidR="009F4496">
        <w:t>1360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5B10FB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5B10FB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</w:t>
      </w:r>
      <w:r w:rsidR="00270091" w:rsidRPr="00C4681E">
        <w:lastRenderedPageBreak/>
        <w:t>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5B10FB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5B10FB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9F4496">
        <w:rPr>
          <w:rFonts w:ascii="Times New Roman" w:hAnsi="Times New Roman"/>
        </w:rPr>
        <w:t>2022</w:t>
      </w:r>
      <w:r w:rsidR="00AB4B1F">
        <w:rPr>
          <w:rFonts w:ascii="Times New Roman" w:hAnsi="Times New Roman"/>
        </w:rPr>
        <w:t xml:space="preserve"> r. poz. </w:t>
      </w:r>
      <w:r w:rsidR="009F4496">
        <w:rPr>
          <w:rFonts w:ascii="Times New Roman" w:hAnsi="Times New Roman"/>
        </w:rPr>
        <w:t>1710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</w:t>
      </w:r>
      <w:r w:rsidR="009F4496">
        <w:rPr>
          <w:rFonts w:ascii="Times New Roman" w:hAnsi="Times New Roman"/>
        </w:rPr>
        <w:t>2021</w:t>
      </w:r>
      <w:r w:rsidR="00BE4749" w:rsidRPr="00BE4749">
        <w:rPr>
          <w:rFonts w:ascii="Times New Roman" w:hAnsi="Times New Roman"/>
        </w:rPr>
        <w:t xml:space="preserve"> r. poz. </w:t>
      </w:r>
      <w:r w:rsidR="009F4496">
        <w:rPr>
          <w:rFonts w:ascii="Times New Roman" w:hAnsi="Times New Roman"/>
        </w:rPr>
        <w:t>289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A219B6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Default="0076624E" w:rsidP="00A219B6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0F3124" w:rsidRPr="00C4681E" w:rsidRDefault="004C6656" w:rsidP="00A219B6">
      <w:pPr>
        <w:pStyle w:val="Akapitzlist"/>
        <w:numPr>
          <w:ilvl w:val="0"/>
          <w:numId w:val="10"/>
        </w:numPr>
        <w:spacing w:line="276" w:lineRule="auto"/>
        <w:jc w:val="both"/>
      </w:pPr>
      <w:r>
        <w:lastRenderedPageBreak/>
        <w:t xml:space="preserve">Klauzula informacyjna </w:t>
      </w:r>
      <w:r w:rsidR="000F3124">
        <w:t xml:space="preserve">dotycząca przetwarzania danych osobowych w związku ze złożeniem oferty na realizację zadania publicznego </w:t>
      </w:r>
    </w:p>
    <w:p w:rsidR="00726827" w:rsidRPr="00C4681E" w:rsidRDefault="006746F5" w:rsidP="00A219B6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6746F5" w:rsidP="00A219B6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A219B6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A219B6">
        <w:rPr>
          <w:vertAlign w:val="superscript"/>
        </w:rPr>
        <w:t>)</w:t>
      </w:r>
      <w:r w:rsidR="00676A49">
        <w:t>.</w:t>
      </w:r>
    </w:p>
    <w:p w:rsidR="00A219B6" w:rsidRPr="00C4681E" w:rsidRDefault="006746F5" w:rsidP="00A219B6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3E" w:rsidRDefault="003B653E" w:rsidP="00B8414F">
      <w:r>
        <w:separator/>
      </w:r>
    </w:p>
  </w:endnote>
  <w:endnote w:type="continuationSeparator" w:id="0">
    <w:p w:rsidR="003B653E" w:rsidRDefault="003B653E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C181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9F4496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3E" w:rsidRDefault="003B653E" w:rsidP="00B8414F">
      <w:r>
        <w:separator/>
      </w:r>
    </w:p>
  </w:footnote>
  <w:footnote w:type="continuationSeparator" w:id="0">
    <w:p w:rsidR="003B653E" w:rsidRDefault="003B653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37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2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D46C9"/>
    <w:multiLevelType w:val="hybridMultilevel"/>
    <w:tmpl w:val="8102C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24A1D"/>
    <w:multiLevelType w:val="hybridMultilevel"/>
    <w:tmpl w:val="BA2A7B4C"/>
    <w:lvl w:ilvl="0" w:tplc="C87EFC82">
      <w:start w:val="5"/>
      <w:numFmt w:val="decimal"/>
      <w:lvlText w:val="%1."/>
      <w:lvlJc w:val="left"/>
      <w:pPr>
        <w:ind w:left="47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3124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B6B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2386"/>
    <w:rsid w:val="00176629"/>
    <w:rsid w:val="00176EBE"/>
    <w:rsid w:val="00177775"/>
    <w:rsid w:val="001874FD"/>
    <w:rsid w:val="00191D64"/>
    <w:rsid w:val="00193631"/>
    <w:rsid w:val="00194721"/>
    <w:rsid w:val="00194BC6"/>
    <w:rsid w:val="001962EE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7C2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6DDA"/>
    <w:rsid w:val="00307DAC"/>
    <w:rsid w:val="00312613"/>
    <w:rsid w:val="0031280D"/>
    <w:rsid w:val="0031397B"/>
    <w:rsid w:val="00313F43"/>
    <w:rsid w:val="0031473A"/>
    <w:rsid w:val="0031784D"/>
    <w:rsid w:val="00317B32"/>
    <w:rsid w:val="00320156"/>
    <w:rsid w:val="003213D7"/>
    <w:rsid w:val="00322064"/>
    <w:rsid w:val="00322A35"/>
    <w:rsid w:val="00325152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653E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6B63"/>
    <w:rsid w:val="004A1444"/>
    <w:rsid w:val="004A2B8D"/>
    <w:rsid w:val="004A45B1"/>
    <w:rsid w:val="004C028D"/>
    <w:rsid w:val="004C10EA"/>
    <w:rsid w:val="004C2FA9"/>
    <w:rsid w:val="004C30E4"/>
    <w:rsid w:val="004C45F2"/>
    <w:rsid w:val="004C4BAF"/>
    <w:rsid w:val="004C4D3D"/>
    <w:rsid w:val="004C64C0"/>
    <w:rsid w:val="004C6656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8FC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10FB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0A21"/>
    <w:rsid w:val="00653EAF"/>
    <w:rsid w:val="00663B4E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1A59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1810"/>
    <w:rsid w:val="006C24AB"/>
    <w:rsid w:val="006C538E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0B64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66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4496"/>
    <w:rsid w:val="009F78FE"/>
    <w:rsid w:val="009F7FAA"/>
    <w:rsid w:val="00A0004C"/>
    <w:rsid w:val="00A02B98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19B6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3C17"/>
    <w:rsid w:val="00AB24B0"/>
    <w:rsid w:val="00AB46CB"/>
    <w:rsid w:val="00AB4B1F"/>
    <w:rsid w:val="00AB5179"/>
    <w:rsid w:val="00AB6B74"/>
    <w:rsid w:val="00AC2374"/>
    <w:rsid w:val="00AC3586"/>
    <w:rsid w:val="00AC47E8"/>
    <w:rsid w:val="00AD5FB0"/>
    <w:rsid w:val="00AD6958"/>
    <w:rsid w:val="00AD720E"/>
    <w:rsid w:val="00AD7AF8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5CD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3AC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3765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8684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B6E01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199"/>
    <w:rsid w:val="00EA022F"/>
    <w:rsid w:val="00EA0A41"/>
    <w:rsid w:val="00EA4658"/>
    <w:rsid w:val="00EA48BB"/>
    <w:rsid w:val="00EA5EDA"/>
    <w:rsid w:val="00EA6D96"/>
    <w:rsid w:val="00EA7830"/>
    <w:rsid w:val="00EB5AEA"/>
    <w:rsid w:val="00EB601E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E765E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833"/>
    <w:rsid w:val="00F35462"/>
    <w:rsid w:val="00F36732"/>
    <w:rsid w:val="00F41F8B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107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922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markedcontent">
    <w:name w:val="markedcontent"/>
    <w:basedOn w:val="Domylnaczcionkaakapitu"/>
    <w:rsid w:val="007E0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823F-346F-4B36-A06C-C0E16342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3721</Words>
  <Characters>22327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HP</cp:lastModifiedBy>
  <cp:revision>4</cp:revision>
  <cp:lastPrinted>2023-01-30T09:58:00Z</cp:lastPrinted>
  <dcterms:created xsi:type="dcterms:W3CDTF">2023-02-03T07:33:00Z</dcterms:created>
  <dcterms:modified xsi:type="dcterms:W3CDTF">2023-02-03T07:39:00Z</dcterms:modified>
</cp:coreProperties>
</file>