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6C" w:rsidRDefault="00BB246C" w:rsidP="00BB246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REGULAMIN</w:t>
      </w:r>
    </w:p>
    <w:p w:rsidR="00BB246C" w:rsidRDefault="00BB246C" w:rsidP="00BB246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PRZEPROWADZENIA KONKURSU NA STANOWISKO ZASTĘPCY KIEROWNIKA</w:t>
      </w:r>
    </w:p>
    <w:p w:rsidR="00BB246C" w:rsidRDefault="00BB246C" w:rsidP="00BB246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DS. MEDYCZNYCH</w:t>
      </w:r>
    </w:p>
    <w:p w:rsidR="00BB246C" w:rsidRDefault="00BB246C" w:rsidP="00BB246C">
      <w:pPr>
        <w:pStyle w:val="Standard"/>
        <w:jc w:val="center"/>
        <w:rPr>
          <w:rFonts w:cs="Times New Roman"/>
          <w:b/>
          <w:bCs/>
        </w:rPr>
      </w:pPr>
    </w:p>
    <w:p w:rsidR="00BB246C" w:rsidRDefault="00BB246C" w:rsidP="00BB246C">
      <w:pPr>
        <w:pStyle w:val="Standard"/>
        <w:jc w:val="center"/>
        <w:rPr>
          <w:rFonts w:cs="Times New Roman"/>
          <w:b/>
          <w:bCs/>
        </w:rPr>
      </w:pPr>
    </w:p>
    <w:p w:rsidR="00BB246C" w:rsidRDefault="00BB246C" w:rsidP="00BB246C">
      <w:pPr>
        <w:pStyle w:val="Standard"/>
        <w:jc w:val="center"/>
        <w:rPr>
          <w:rFonts w:cs="Times New Roman"/>
          <w:b/>
          <w:bCs/>
        </w:rPr>
      </w:pPr>
      <w:proofErr w:type="gramStart"/>
      <w:r>
        <w:rPr>
          <w:rFonts w:cs="Times New Roman"/>
          <w:b/>
          <w:bCs/>
        </w:rPr>
        <w:t>w</w:t>
      </w:r>
      <w:proofErr w:type="gramEnd"/>
      <w:r>
        <w:rPr>
          <w:rFonts w:cs="Times New Roman"/>
          <w:b/>
          <w:bCs/>
        </w:rPr>
        <w:t xml:space="preserve"> Samodzielnym Publicznym Zakładzie Opieki Zdrowotnej w Malczycach</w:t>
      </w:r>
    </w:p>
    <w:p w:rsidR="00BB246C" w:rsidRDefault="00BB246C" w:rsidP="00BB246C">
      <w:pPr>
        <w:pStyle w:val="Standard"/>
        <w:jc w:val="center"/>
        <w:rPr>
          <w:rFonts w:cs="Times New Roman"/>
          <w:b/>
          <w:bCs/>
        </w:rPr>
      </w:pPr>
    </w:p>
    <w:p w:rsidR="00BB246C" w:rsidRDefault="00BB246C" w:rsidP="00BB246C">
      <w:pPr>
        <w:pStyle w:val="Standard"/>
        <w:jc w:val="center"/>
        <w:rPr>
          <w:rFonts w:cs="Times New Roman"/>
          <w:b/>
          <w:bCs/>
        </w:rPr>
      </w:pPr>
    </w:p>
    <w:p w:rsidR="00BB246C" w:rsidRDefault="00BB246C" w:rsidP="00BB246C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§1</w:t>
      </w:r>
    </w:p>
    <w:p w:rsidR="00BB246C" w:rsidRDefault="00BB246C" w:rsidP="00BB246C">
      <w:pPr>
        <w:pStyle w:val="Textbody"/>
        <w:jc w:val="center"/>
      </w:pPr>
    </w:p>
    <w:p w:rsidR="00BB246C" w:rsidRDefault="00BB246C" w:rsidP="00BB246C">
      <w:pPr>
        <w:pStyle w:val="Textbody"/>
        <w:numPr>
          <w:ilvl w:val="2"/>
          <w:numId w:val="1"/>
        </w:numPr>
        <w:jc w:val="both"/>
      </w:pPr>
      <w:r>
        <w:t>Postępowanie konkursowe na stanowisko Zastępcy Kierownika ds. Medycznych w Samodzielnym Publicznym Zakładzie Opieki Zdrowotnej w Malczycach przeprowadza Komisja w składzie:</w:t>
      </w:r>
    </w:p>
    <w:p w:rsidR="00BB246C" w:rsidRDefault="00BB246C" w:rsidP="00BB246C">
      <w:pPr>
        <w:pStyle w:val="Textbody"/>
        <w:jc w:val="both"/>
      </w:pPr>
    </w:p>
    <w:p w:rsidR="00BB246C" w:rsidRDefault="00BB246C" w:rsidP="00BB246C">
      <w:pPr>
        <w:pStyle w:val="Textbody"/>
        <w:numPr>
          <w:ilvl w:val="0"/>
          <w:numId w:val="2"/>
        </w:numPr>
        <w:jc w:val="both"/>
      </w:pPr>
      <w:proofErr w:type="gramStart"/>
      <w:r>
        <w:t>przewodniczący :</w:t>
      </w:r>
      <w:proofErr w:type="gramEnd"/>
    </w:p>
    <w:p w:rsidR="00BB246C" w:rsidRDefault="00BB246C" w:rsidP="00BB246C">
      <w:pPr>
        <w:pStyle w:val="Textbody"/>
        <w:jc w:val="both"/>
      </w:pPr>
      <w:r>
        <w:t>Paweł Narewski – przedstawiciel podmiotu leczniczego będący lekarzem</w:t>
      </w:r>
    </w:p>
    <w:p w:rsidR="00BB246C" w:rsidRDefault="00BB246C" w:rsidP="00BB246C">
      <w:pPr>
        <w:pStyle w:val="Textbody"/>
        <w:jc w:val="both"/>
      </w:pPr>
    </w:p>
    <w:p w:rsidR="00BB246C" w:rsidRDefault="00BB246C" w:rsidP="00BB246C">
      <w:pPr>
        <w:pStyle w:val="Textbody"/>
        <w:numPr>
          <w:ilvl w:val="0"/>
          <w:numId w:val="3"/>
        </w:numPr>
        <w:jc w:val="both"/>
      </w:pPr>
      <w:proofErr w:type="gramStart"/>
      <w:r>
        <w:t>członkowie :</w:t>
      </w:r>
      <w:proofErr w:type="gramEnd"/>
    </w:p>
    <w:p w:rsidR="00BB246C" w:rsidRDefault="00BB246C" w:rsidP="00BB246C">
      <w:pPr>
        <w:pStyle w:val="Textbody"/>
        <w:jc w:val="both"/>
      </w:pPr>
      <w:r>
        <w:t xml:space="preserve">            Jolanta </w:t>
      </w:r>
      <w:proofErr w:type="gramStart"/>
      <w:r>
        <w:t>Miklas  – przedstawiciel</w:t>
      </w:r>
      <w:proofErr w:type="gramEnd"/>
      <w:r>
        <w:t xml:space="preserve"> podmiotu leczniczego</w:t>
      </w:r>
    </w:p>
    <w:p w:rsidR="00BB246C" w:rsidRDefault="00BB246C" w:rsidP="00BB246C">
      <w:pPr>
        <w:pStyle w:val="Textbody"/>
        <w:jc w:val="both"/>
      </w:pPr>
      <w:r>
        <w:t xml:space="preserve">            Anna </w:t>
      </w:r>
      <w:proofErr w:type="gramStart"/>
      <w:r>
        <w:t>Świercz    -  przedstawiciel</w:t>
      </w:r>
      <w:proofErr w:type="gramEnd"/>
      <w:r>
        <w:t xml:space="preserve"> Gminy Malczyce</w:t>
      </w:r>
    </w:p>
    <w:p w:rsidR="00BB246C" w:rsidRDefault="00BB246C" w:rsidP="00BB246C">
      <w:pPr>
        <w:pStyle w:val="Textbody"/>
        <w:jc w:val="both"/>
      </w:pPr>
      <w:r>
        <w:t xml:space="preserve">            Dorota </w:t>
      </w:r>
      <w:proofErr w:type="gramStart"/>
      <w:r>
        <w:t>Pietrzak  -   przedstawiciel</w:t>
      </w:r>
      <w:proofErr w:type="gramEnd"/>
      <w:r>
        <w:t xml:space="preserve"> Okręgowej Rady Pielęgniarek i Położnych</w:t>
      </w:r>
    </w:p>
    <w:p w:rsidR="00BB246C" w:rsidRDefault="00BB246C" w:rsidP="00BB246C">
      <w:pPr>
        <w:pStyle w:val="Textbody"/>
        <w:jc w:val="both"/>
      </w:pPr>
      <w:r>
        <w:t xml:space="preserve">            Bożena </w:t>
      </w:r>
      <w:proofErr w:type="spellStart"/>
      <w:proofErr w:type="gramStart"/>
      <w:r>
        <w:t>Kaniak</w:t>
      </w:r>
      <w:proofErr w:type="spellEnd"/>
      <w:r>
        <w:t xml:space="preserve">   -  przedstawiciel</w:t>
      </w:r>
      <w:proofErr w:type="gramEnd"/>
      <w:r>
        <w:t xml:space="preserve"> Okręgowej Rady Lekarskiej</w:t>
      </w:r>
    </w:p>
    <w:p w:rsidR="00BB246C" w:rsidRDefault="00BB246C" w:rsidP="00BB246C">
      <w:pPr>
        <w:pStyle w:val="Textbody"/>
        <w:jc w:val="both"/>
      </w:pPr>
      <w:r>
        <w:t xml:space="preserve">            Piotr </w:t>
      </w:r>
      <w:proofErr w:type="gramStart"/>
      <w:r>
        <w:t>Frankowski  - przedstawiciel</w:t>
      </w:r>
      <w:proofErr w:type="gramEnd"/>
      <w:r>
        <w:t xml:space="preserve"> Rady Społecznej przy SP ZOZ w Malczycach.</w:t>
      </w:r>
    </w:p>
    <w:p w:rsidR="00BB246C" w:rsidRDefault="00BB246C" w:rsidP="00BB246C">
      <w:pPr>
        <w:pStyle w:val="Textbody"/>
        <w:jc w:val="both"/>
      </w:pPr>
    </w:p>
    <w:p w:rsidR="00BB246C" w:rsidRDefault="00BB246C" w:rsidP="00BB246C">
      <w:pPr>
        <w:pStyle w:val="Textbody"/>
        <w:numPr>
          <w:ilvl w:val="0"/>
          <w:numId w:val="4"/>
        </w:numPr>
        <w:jc w:val="both"/>
      </w:pPr>
      <w:r>
        <w:t>Komisja konkursowa podejmuje rozstrzygnięcia w głosowaniu jawnym, z wyłączeniem rozstrzygnięcia dotyczącego wybrania przez komisję konkursową, które jest dokonywane w głosowaniu tajnym, bezwzględną większością głosów.</w:t>
      </w:r>
    </w:p>
    <w:p w:rsidR="00BB246C" w:rsidRDefault="00BB246C" w:rsidP="00BB246C">
      <w:pPr>
        <w:pStyle w:val="Textbody"/>
        <w:jc w:val="both"/>
      </w:pPr>
    </w:p>
    <w:p w:rsidR="00BB246C" w:rsidRDefault="00BB246C" w:rsidP="00BB246C">
      <w:pPr>
        <w:pStyle w:val="Textbody"/>
        <w:jc w:val="center"/>
        <w:rPr>
          <w:b/>
          <w:bCs/>
        </w:rPr>
      </w:pPr>
      <w:r>
        <w:rPr>
          <w:b/>
          <w:bCs/>
        </w:rPr>
        <w:t>§2</w:t>
      </w:r>
    </w:p>
    <w:p w:rsidR="00BB246C" w:rsidRDefault="00BB246C" w:rsidP="00BB246C">
      <w:pPr>
        <w:pStyle w:val="Textbody"/>
        <w:numPr>
          <w:ilvl w:val="0"/>
          <w:numId w:val="5"/>
        </w:numPr>
        <w:jc w:val="both"/>
      </w:pPr>
      <w:r>
        <w:t xml:space="preserve">Komisja konkursowa na posiedzeniu otwiera koperty z dokumentami kandydatów, zapoznaje się z dokumentami złożonymi przez kandydatów i po stwierdzeniu ich kompletności uznaje czy w postępowaniu konkursowym uczestniczy wymagana liczba </w:t>
      </w:r>
      <w:proofErr w:type="gramStart"/>
      <w:r>
        <w:t>kandydatów ( co</w:t>
      </w:r>
      <w:proofErr w:type="gramEnd"/>
      <w:r>
        <w:t xml:space="preserve"> najmniej dwóch).</w:t>
      </w:r>
    </w:p>
    <w:p w:rsidR="00BB246C" w:rsidRDefault="00BB246C" w:rsidP="00BB246C">
      <w:pPr>
        <w:pStyle w:val="Textbody"/>
        <w:numPr>
          <w:ilvl w:val="0"/>
          <w:numId w:val="5"/>
        </w:numPr>
        <w:jc w:val="both"/>
      </w:pPr>
      <w:r>
        <w:t>Komisja konkursowa przeprowadza indywidualne rozmowy z kandydatami, polegające w pierwszej kolejności na zadawaniu jednakowych pytań niezbędnych do ustalenia przydatności na stanowisko objęte konkursem, a następnie pytań dodatkowych zadawanych przez członków komisji konkursowej.</w:t>
      </w:r>
    </w:p>
    <w:p w:rsidR="00BB246C" w:rsidRDefault="00BB246C" w:rsidP="00BB246C">
      <w:pPr>
        <w:pStyle w:val="Textbody"/>
        <w:jc w:val="right"/>
        <w:rPr>
          <w:i/>
          <w:iCs/>
        </w:rPr>
      </w:pPr>
    </w:p>
    <w:p w:rsidR="00BB246C" w:rsidRDefault="00BB246C" w:rsidP="00BB246C">
      <w:pPr>
        <w:pStyle w:val="Textbody"/>
        <w:jc w:val="right"/>
        <w:rPr>
          <w:i/>
          <w:iCs/>
        </w:rPr>
      </w:pPr>
    </w:p>
    <w:p w:rsidR="00BB246C" w:rsidRDefault="00BB246C" w:rsidP="00BB246C">
      <w:pPr>
        <w:pStyle w:val="Textbody"/>
        <w:jc w:val="right"/>
        <w:rPr>
          <w:i/>
          <w:iCs/>
        </w:rPr>
      </w:pPr>
    </w:p>
    <w:p w:rsidR="00BB246C" w:rsidRDefault="00BB246C" w:rsidP="00BB246C">
      <w:pPr>
        <w:pStyle w:val="Textbody"/>
        <w:jc w:val="right"/>
        <w:rPr>
          <w:i/>
          <w:iCs/>
        </w:rPr>
      </w:pPr>
    </w:p>
    <w:p w:rsidR="00BB246C" w:rsidRDefault="00BB246C" w:rsidP="00BB246C">
      <w:pPr>
        <w:pStyle w:val="Textbody"/>
        <w:numPr>
          <w:ilvl w:val="0"/>
          <w:numId w:val="5"/>
        </w:numPr>
        <w:jc w:val="both"/>
      </w:pPr>
      <w:r>
        <w:lastRenderedPageBreak/>
        <w:t>Po rozmowie z kandydatami komisja konkursowa może odbyć dyskusje we własnym gronie.</w:t>
      </w:r>
    </w:p>
    <w:p w:rsidR="00BB246C" w:rsidRDefault="00BB246C" w:rsidP="00BB246C">
      <w:pPr>
        <w:pStyle w:val="Textbody"/>
        <w:numPr>
          <w:ilvl w:val="0"/>
          <w:numId w:val="5"/>
        </w:numPr>
        <w:jc w:val="both"/>
      </w:pPr>
      <w:r>
        <w:t>W posiedzeniach komisji poza protokolantem nie mogą uczestniczyć osoby trzecie.</w:t>
      </w:r>
    </w:p>
    <w:p w:rsidR="00BB246C" w:rsidRDefault="00BB246C" w:rsidP="00BB246C">
      <w:pPr>
        <w:pStyle w:val="Textbody"/>
        <w:jc w:val="both"/>
      </w:pPr>
    </w:p>
    <w:p w:rsidR="00BB246C" w:rsidRDefault="00BB246C" w:rsidP="00BB246C">
      <w:pPr>
        <w:pStyle w:val="Textbody"/>
        <w:jc w:val="both"/>
      </w:pPr>
    </w:p>
    <w:p w:rsidR="00BB246C" w:rsidRDefault="00BB246C" w:rsidP="00BB246C">
      <w:pPr>
        <w:pStyle w:val="Textbody"/>
        <w:jc w:val="center"/>
        <w:rPr>
          <w:b/>
          <w:bCs/>
        </w:rPr>
      </w:pPr>
      <w:r>
        <w:rPr>
          <w:b/>
          <w:bCs/>
        </w:rPr>
        <w:t>§3</w:t>
      </w:r>
    </w:p>
    <w:p w:rsidR="00BB246C" w:rsidRDefault="00BB246C" w:rsidP="00BB246C">
      <w:pPr>
        <w:pStyle w:val="Textbody"/>
      </w:pPr>
    </w:p>
    <w:p w:rsidR="00BB246C" w:rsidRDefault="00BB246C" w:rsidP="00BB246C">
      <w:pPr>
        <w:pStyle w:val="Textbody"/>
        <w:numPr>
          <w:ilvl w:val="0"/>
          <w:numId w:val="6"/>
        </w:numPr>
      </w:pPr>
      <w:r>
        <w:t>Każdej osobie wchodzącej w skład komisji przysługuje jeden głos.</w:t>
      </w:r>
    </w:p>
    <w:p w:rsidR="00BB246C" w:rsidRDefault="00BB246C" w:rsidP="00BB246C">
      <w:pPr>
        <w:pStyle w:val="Textbody"/>
        <w:numPr>
          <w:ilvl w:val="0"/>
          <w:numId w:val="6"/>
        </w:numPr>
        <w:jc w:val="both"/>
      </w:pPr>
      <w:r>
        <w:t>Głosowanie w sprawie wyboru kandydata jest dokonywane na jednakowych kartach do głosowania, ostemplowanych pieczątką podmiotu leczniczego, zawierających nazwiska kandydatów w kolejności alfabetycznej.</w:t>
      </w:r>
    </w:p>
    <w:p w:rsidR="00BB246C" w:rsidRDefault="00BB246C" w:rsidP="00BB246C">
      <w:pPr>
        <w:pStyle w:val="Textbody"/>
        <w:numPr>
          <w:ilvl w:val="0"/>
          <w:numId w:val="6"/>
        </w:numPr>
        <w:jc w:val="both"/>
      </w:pPr>
      <w:r>
        <w:t>Głosowanie dokonywane jest poprzez pozostawienie nazwiska wybranego kandydata i skreślenie nazwisk pozostałych kandydatów.</w:t>
      </w:r>
    </w:p>
    <w:p w:rsidR="00BB246C" w:rsidRDefault="00BB246C" w:rsidP="00BB246C">
      <w:pPr>
        <w:pStyle w:val="Textbody"/>
        <w:numPr>
          <w:ilvl w:val="0"/>
          <w:numId w:val="6"/>
        </w:numPr>
        <w:jc w:val="both"/>
      </w:pPr>
      <w:r>
        <w:t xml:space="preserve">Głos jest nieważny w </w:t>
      </w:r>
      <w:proofErr w:type="gramStart"/>
      <w:r>
        <w:t>razie :</w:t>
      </w:r>
      <w:proofErr w:type="gramEnd"/>
    </w:p>
    <w:p w:rsidR="00BB246C" w:rsidRDefault="00BB246C" w:rsidP="00BB246C">
      <w:pPr>
        <w:pStyle w:val="Textbody"/>
        <w:jc w:val="both"/>
      </w:pPr>
      <w:r>
        <w:t xml:space="preserve">- pozostawienia </w:t>
      </w:r>
      <w:proofErr w:type="gramStart"/>
      <w:r>
        <w:t>nie skreślonego</w:t>
      </w:r>
      <w:proofErr w:type="gramEnd"/>
      <w:r>
        <w:t xml:space="preserve"> nazwiska więcej niż jednego kandydata,</w:t>
      </w:r>
    </w:p>
    <w:p w:rsidR="00BB246C" w:rsidRDefault="00BB246C" w:rsidP="00BB246C">
      <w:pPr>
        <w:pStyle w:val="Textbody"/>
        <w:jc w:val="both"/>
      </w:pPr>
      <w:r>
        <w:t>- braku skreśleń.</w:t>
      </w:r>
    </w:p>
    <w:p w:rsidR="00BB246C" w:rsidRDefault="00BB246C" w:rsidP="00BB246C">
      <w:pPr>
        <w:pStyle w:val="Textbody"/>
        <w:numPr>
          <w:ilvl w:val="0"/>
          <w:numId w:val="6"/>
        </w:numPr>
        <w:jc w:val="both"/>
      </w:pPr>
      <w:r>
        <w:t>Głosów nieważnych nie bierze się pod uwagę.</w:t>
      </w:r>
    </w:p>
    <w:p w:rsidR="00BB246C" w:rsidRDefault="00BB246C" w:rsidP="00BB246C">
      <w:pPr>
        <w:pStyle w:val="Textbody"/>
        <w:numPr>
          <w:ilvl w:val="0"/>
          <w:numId w:val="6"/>
        </w:numPr>
        <w:jc w:val="both"/>
      </w:pPr>
      <w:r>
        <w:t xml:space="preserve">Karta, na której wszystkie nazwiska zostały </w:t>
      </w:r>
      <w:proofErr w:type="gramStart"/>
      <w:r>
        <w:t xml:space="preserve">skreślone , </w:t>
      </w:r>
      <w:proofErr w:type="gramEnd"/>
      <w:r>
        <w:t>jest ważna i traktowana jako odrzucenie kandydatur wszystkich kandydatów przystępujących do konkursu.</w:t>
      </w:r>
    </w:p>
    <w:p w:rsidR="00BB246C" w:rsidRDefault="00BB246C" w:rsidP="00BB246C">
      <w:pPr>
        <w:pStyle w:val="Textbody"/>
        <w:jc w:val="both"/>
      </w:pPr>
    </w:p>
    <w:p w:rsidR="00BB246C" w:rsidRDefault="00BB246C" w:rsidP="00BB246C">
      <w:pPr>
        <w:pStyle w:val="Textbody"/>
        <w:jc w:val="both"/>
      </w:pPr>
    </w:p>
    <w:p w:rsidR="00BB246C" w:rsidRDefault="00BB246C" w:rsidP="00BB246C">
      <w:pPr>
        <w:pStyle w:val="Textbody"/>
        <w:jc w:val="center"/>
        <w:rPr>
          <w:b/>
          <w:bCs/>
        </w:rPr>
      </w:pPr>
      <w:r>
        <w:rPr>
          <w:b/>
          <w:bCs/>
        </w:rPr>
        <w:t>§4</w:t>
      </w:r>
    </w:p>
    <w:p w:rsidR="00BB246C" w:rsidRDefault="00BB246C" w:rsidP="00BB246C">
      <w:pPr>
        <w:pStyle w:val="Textbody"/>
        <w:jc w:val="center"/>
        <w:rPr>
          <w:b/>
          <w:bCs/>
        </w:rPr>
      </w:pPr>
    </w:p>
    <w:p w:rsidR="00BB246C" w:rsidRDefault="00BB246C" w:rsidP="00BB246C">
      <w:pPr>
        <w:pStyle w:val="Textbody"/>
        <w:jc w:val="both"/>
      </w:pPr>
      <w:r>
        <w:t xml:space="preserve">     W przypadku odrzucenia przez komisję konkursową wszystkich kandydatur zgłoszonych do konkursu lub w przypadku niewyłonienia kandydata, komisja uznaje, że w wyniku przeprowadzonego konkursu nie wybrano kandydata.</w:t>
      </w:r>
    </w:p>
    <w:p w:rsidR="00BB246C" w:rsidRDefault="00BB246C" w:rsidP="00BB246C">
      <w:pPr>
        <w:pStyle w:val="Textbody"/>
        <w:jc w:val="both"/>
      </w:pPr>
    </w:p>
    <w:p w:rsidR="00BB246C" w:rsidRDefault="00BB246C" w:rsidP="00BB246C">
      <w:pPr>
        <w:pStyle w:val="Textbody"/>
        <w:jc w:val="center"/>
        <w:rPr>
          <w:b/>
          <w:bCs/>
        </w:rPr>
      </w:pPr>
      <w:r>
        <w:rPr>
          <w:b/>
          <w:bCs/>
        </w:rPr>
        <w:t>§5</w:t>
      </w:r>
    </w:p>
    <w:p w:rsidR="00BB246C" w:rsidRDefault="00BB246C" w:rsidP="00BB246C">
      <w:pPr>
        <w:pStyle w:val="Textbody"/>
        <w:jc w:val="center"/>
        <w:rPr>
          <w:b/>
          <w:bCs/>
        </w:rPr>
      </w:pPr>
    </w:p>
    <w:p w:rsidR="00BB246C" w:rsidRDefault="00BB246C" w:rsidP="00BB246C">
      <w:pPr>
        <w:pStyle w:val="Textbody"/>
      </w:pPr>
      <w:r>
        <w:t>Oferta kandydata powinna zawierać:</w:t>
      </w:r>
    </w:p>
    <w:p w:rsidR="00BB246C" w:rsidRDefault="00BB246C" w:rsidP="00BB246C">
      <w:pPr>
        <w:pStyle w:val="Textbody"/>
      </w:pPr>
    </w:p>
    <w:p w:rsidR="00BB246C" w:rsidRDefault="00BB246C" w:rsidP="00BB246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1. </w:t>
      </w:r>
      <w:proofErr w:type="gramStart"/>
      <w:r>
        <w:rPr>
          <w:rFonts w:cs="Times New Roman"/>
        </w:rPr>
        <w:t>list</w:t>
      </w:r>
      <w:proofErr w:type="gramEnd"/>
      <w:r>
        <w:rPr>
          <w:rFonts w:cs="Times New Roman"/>
        </w:rPr>
        <w:t xml:space="preserve"> motywacyjny,</w:t>
      </w:r>
    </w:p>
    <w:p w:rsidR="00BB246C" w:rsidRDefault="00BB246C" w:rsidP="00BB246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2. </w:t>
      </w:r>
      <w:proofErr w:type="gramStart"/>
      <w:r>
        <w:rPr>
          <w:rFonts w:cs="Times New Roman"/>
        </w:rPr>
        <w:t>kwestionariusz</w:t>
      </w:r>
      <w:proofErr w:type="gramEnd"/>
      <w:r>
        <w:rPr>
          <w:rFonts w:cs="Times New Roman"/>
        </w:rPr>
        <w:t xml:space="preserve"> osobowy,</w:t>
      </w:r>
    </w:p>
    <w:p w:rsidR="00BB246C" w:rsidRDefault="00BB246C" w:rsidP="00BB246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3. </w:t>
      </w:r>
      <w:proofErr w:type="gramStart"/>
      <w:r>
        <w:rPr>
          <w:rFonts w:cs="Times New Roman"/>
        </w:rPr>
        <w:t>dokumenty</w:t>
      </w:r>
      <w:proofErr w:type="gramEnd"/>
      <w:r>
        <w:rPr>
          <w:rFonts w:cs="Times New Roman"/>
        </w:rPr>
        <w:t xml:space="preserve"> stwierdzające kwalifikacje zawodowe do zajmowanego stanowiska,</w:t>
      </w:r>
    </w:p>
    <w:p w:rsidR="00BB246C" w:rsidRDefault="00BB246C" w:rsidP="00BB246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4. </w:t>
      </w:r>
      <w:proofErr w:type="gramStart"/>
      <w:r>
        <w:rPr>
          <w:rFonts w:cs="Times New Roman"/>
        </w:rPr>
        <w:t>dokumenty</w:t>
      </w:r>
      <w:proofErr w:type="gramEnd"/>
      <w:r>
        <w:rPr>
          <w:rFonts w:cs="Times New Roman"/>
        </w:rPr>
        <w:t xml:space="preserve"> potwierdzające prawo wykonywania zawodu lekarza,</w:t>
      </w:r>
    </w:p>
    <w:p w:rsidR="00BB246C" w:rsidRDefault="00BB246C" w:rsidP="00BB246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5. CV z opisanym przez kandydata przebiegiem pracy zawodowej,</w:t>
      </w:r>
    </w:p>
    <w:p w:rsidR="00BB246C" w:rsidRDefault="00BB246C" w:rsidP="00BB246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6. </w:t>
      </w:r>
      <w:proofErr w:type="gramStart"/>
      <w:r>
        <w:rPr>
          <w:rFonts w:cs="Times New Roman"/>
        </w:rPr>
        <w:t>udokumentowany co</w:t>
      </w:r>
      <w:proofErr w:type="gramEnd"/>
      <w:r>
        <w:rPr>
          <w:rFonts w:cs="Times New Roman"/>
        </w:rPr>
        <w:t xml:space="preserve"> najmniej ośmioletni staż pracy w zawodzie,</w:t>
      </w:r>
    </w:p>
    <w:p w:rsidR="00BB246C" w:rsidRDefault="00BB246C" w:rsidP="00BB246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7. </w:t>
      </w:r>
      <w:proofErr w:type="gramStart"/>
      <w:r>
        <w:rPr>
          <w:rFonts w:cs="Times New Roman"/>
        </w:rPr>
        <w:t>inne</w:t>
      </w:r>
      <w:proofErr w:type="gramEnd"/>
      <w:r>
        <w:rPr>
          <w:rFonts w:cs="Times New Roman"/>
        </w:rPr>
        <w:t xml:space="preserve"> dokumenty potwierdzające dorobek i kwalifikacje zawodowe, w przypadku</w:t>
      </w:r>
    </w:p>
    <w:p w:rsidR="00BB246C" w:rsidRDefault="00BB246C" w:rsidP="00BB246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proofErr w:type="gramStart"/>
      <w:r>
        <w:rPr>
          <w:rFonts w:cs="Times New Roman"/>
        </w:rPr>
        <w:t>przedstawienia</w:t>
      </w:r>
      <w:proofErr w:type="gramEnd"/>
      <w:r>
        <w:rPr>
          <w:rFonts w:cs="Times New Roman"/>
        </w:rPr>
        <w:t xml:space="preserve"> kopii dokumentów powinny być one poświadczone za zgodność z  </w:t>
      </w:r>
    </w:p>
    <w:p w:rsidR="00BB246C" w:rsidRDefault="00BB246C" w:rsidP="00BB246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proofErr w:type="gramStart"/>
      <w:r>
        <w:rPr>
          <w:rFonts w:cs="Times New Roman"/>
        </w:rPr>
        <w:t>oryginałem</w:t>
      </w:r>
      <w:proofErr w:type="gramEnd"/>
      <w:r>
        <w:rPr>
          <w:rFonts w:cs="Times New Roman"/>
        </w:rPr>
        <w:t>, poświadczenie może być dokonane przez kandydata,</w:t>
      </w:r>
    </w:p>
    <w:p w:rsidR="00BB246C" w:rsidRDefault="00BB246C" w:rsidP="00BB246C">
      <w:pPr>
        <w:pStyle w:val="Standard"/>
        <w:jc w:val="right"/>
      </w:pPr>
    </w:p>
    <w:p w:rsidR="00BB246C" w:rsidRDefault="00BB246C" w:rsidP="00BB246C">
      <w:pPr>
        <w:pStyle w:val="Standard"/>
        <w:jc w:val="both"/>
        <w:rPr>
          <w:rFonts w:cs="Times New Roman"/>
        </w:rPr>
      </w:pPr>
    </w:p>
    <w:p w:rsidR="00BB246C" w:rsidRDefault="00BB246C" w:rsidP="00BB246C">
      <w:pPr>
        <w:pStyle w:val="Standard"/>
        <w:jc w:val="both"/>
        <w:rPr>
          <w:rFonts w:cs="Times New Roman"/>
        </w:rPr>
      </w:pPr>
    </w:p>
    <w:p w:rsidR="00BB246C" w:rsidRDefault="00BB246C" w:rsidP="00BB246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8. </w:t>
      </w:r>
      <w:proofErr w:type="gramStart"/>
      <w:r>
        <w:rPr>
          <w:rFonts w:cs="Times New Roman"/>
        </w:rPr>
        <w:t>zaświadczenie</w:t>
      </w:r>
      <w:proofErr w:type="gramEnd"/>
      <w:r>
        <w:rPr>
          <w:rFonts w:cs="Times New Roman"/>
        </w:rPr>
        <w:t xml:space="preserve"> lekarskie o braku przeciwwskazań zdrowotnych do wykonywania</w:t>
      </w:r>
    </w:p>
    <w:p w:rsidR="00BB246C" w:rsidRDefault="00BB246C" w:rsidP="00BB246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proofErr w:type="gramStart"/>
      <w:r>
        <w:rPr>
          <w:rFonts w:cs="Times New Roman"/>
        </w:rPr>
        <w:t>pracy</w:t>
      </w:r>
      <w:proofErr w:type="gramEnd"/>
      <w:r>
        <w:rPr>
          <w:rFonts w:cs="Times New Roman"/>
        </w:rPr>
        <w:t xml:space="preserve"> na stanowisku kierowniczym,</w:t>
      </w:r>
    </w:p>
    <w:p w:rsidR="00BB246C" w:rsidRDefault="00BB246C" w:rsidP="00BB246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9. </w:t>
      </w:r>
      <w:proofErr w:type="gramStart"/>
      <w:r>
        <w:rPr>
          <w:rFonts w:cs="Times New Roman"/>
        </w:rPr>
        <w:t>oświadczenie</w:t>
      </w:r>
      <w:proofErr w:type="gramEnd"/>
      <w:r>
        <w:rPr>
          <w:rFonts w:cs="Times New Roman"/>
        </w:rPr>
        <w:t xml:space="preserve"> kandydata o braku prawomocnie orzeczonego wobec niego zakazu</w:t>
      </w:r>
    </w:p>
    <w:p w:rsidR="00BB246C" w:rsidRDefault="00BB246C" w:rsidP="00BB246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proofErr w:type="gramStart"/>
      <w:r>
        <w:rPr>
          <w:rFonts w:cs="Times New Roman"/>
        </w:rPr>
        <w:t>wykonywania</w:t>
      </w:r>
      <w:proofErr w:type="gramEnd"/>
      <w:r>
        <w:rPr>
          <w:rFonts w:cs="Times New Roman"/>
        </w:rPr>
        <w:t xml:space="preserve"> zawodu, zawieszenia prawa wykonywania zawodu, ograniczenia prawa</w:t>
      </w:r>
    </w:p>
    <w:p w:rsidR="00BB246C" w:rsidRDefault="00BB246C" w:rsidP="00BB246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proofErr w:type="gramStart"/>
      <w:r>
        <w:rPr>
          <w:rFonts w:cs="Times New Roman"/>
        </w:rPr>
        <w:t>wykonywania</w:t>
      </w:r>
      <w:proofErr w:type="gramEnd"/>
      <w:r>
        <w:rPr>
          <w:rFonts w:cs="Times New Roman"/>
        </w:rPr>
        <w:t xml:space="preserve"> zawodu lub zakazu zajmowania stanowiska, którego dotyczy konkurs,</w:t>
      </w:r>
    </w:p>
    <w:p w:rsidR="00BB246C" w:rsidRDefault="00BB246C" w:rsidP="00BB246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10.</w:t>
      </w:r>
      <w:proofErr w:type="gramStart"/>
      <w:r>
        <w:rPr>
          <w:rFonts w:cs="Times New Roman"/>
        </w:rPr>
        <w:t>oświadczenie</w:t>
      </w:r>
      <w:proofErr w:type="gramEnd"/>
      <w:r>
        <w:rPr>
          <w:rFonts w:cs="Times New Roman"/>
        </w:rPr>
        <w:t xml:space="preserve"> o posiadaniu przez kandydata pełni praw publicznych,</w:t>
      </w:r>
    </w:p>
    <w:p w:rsidR="00BB246C" w:rsidRDefault="00BB246C" w:rsidP="00BB246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11. </w:t>
      </w:r>
      <w:proofErr w:type="gramStart"/>
      <w:r>
        <w:rPr>
          <w:rFonts w:cs="Times New Roman"/>
        </w:rPr>
        <w:t>oświadczenie</w:t>
      </w:r>
      <w:proofErr w:type="gramEnd"/>
      <w:r>
        <w:rPr>
          <w:rFonts w:cs="Times New Roman"/>
        </w:rPr>
        <w:t xml:space="preserve"> o wyrażeniu zgody na przetwarzanie danych osobowych do celów</w:t>
      </w:r>
    </w:p>
    <w:p w:rsidR="00BB246C" w:rsidRDefault="00BB246C" w:rsidP="00BB246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proofErr w:type="gramStart"/>
      <w:r>
        <w:rPr>
          <w:rFonts w:cs="Times New Roman"/>
        </w:rPr>
        <w:t>postępowania</w:t>
      </w:r>
      <w:proofErr w:type="gramEnd"/>
      <w:r>
        <w:rPr>
          <w:rFonts w:cs="Times New Roman"/>
        </w:rPr>
        <w:t xml:space="preserve"> konkursowego na stanowisko Zastępcy Kierownika ds. Medycznych w</w:t>
      </w:r>
    </w:p>
    <w:p w:rsidR="00BB246C" w:rsidRDefault="00BB246C" w:rsidP="00BB246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Samodzielnym Publicznym Zakładzie Opieki Zdrowotnej w Malczycach – zgodnie z</w:t>
      </w:r>
    </w:p>
    <w:p w:rsidR="00BB246C" w:rsidRDefault="00BB246C" w:rsidP="00BB246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proofErr w:type="gramStart"/>
      <w:r>
        <w:rPr>
          <w:rFonts w:cs="Times New Roman"/>
        </w:rPr>
        <w:t>ustawą</w:t>
      </w:r>
      <w:proofErr w:type="gramEnd"/>
      <w:r>
        <w:rPr>
          <w:rFonts w:cs="Times New Roman"/>
        </w:rPr>
        <w:t xml:space="preserve"> z dnia 10 maja 2018r. o ochronie danych osobowych ( tekst jedn. Dz. U. </w:t>
      </w:r>
      <w:proofErr w:type="gramStart"/>
      <w:r>
        <w:rPr>
          <w:rFonts w:cs="Times New Roman"/>
        </w:rPr>
        <w:t>z</w:t>
      </w:r>
      <w:proofErr w:type="gramEnd"/>
    </w:p>
    <w:p w:rsidR="00BB246C" w:rsidRDefault="00BB246C" w:rsidP="00BB246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2018r. poz. 1000).        </w:t>
      </w:r>
    </w:p>
    <w:p w:rsidR="00BB246C" w:rsidRDefault="00BB246C" w:rsidP="00BB246C">
      <w:pPr>
        <w:pStyle w:val="Standard"/>
        <w:jc w:val="both"/>
        <w:rPr>
          <w:rFonts w:cs="Times New Roman"/>
        </w:rPr>
      </w:pPr>
    </w:p>
    <w:p w:rsidR="00BB246C" w:rsidRDefault="00BB246C" w:rsidP="00BB246C">
      <w:pPr>
        <w:pStyle w:val="Standard"/>
        <w:jc w:val="both"/>
        <w:rPr>
          <w:rFonts w:cs="Times New Roman"/>
        </w:rPr>
      </w:pPr>
    </w:p>
    <w:p w:rsidR="00BB246C" w:rsidRDefault="00BB246C" w:rsidP="00BB246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Wymagane dokumenty aplikacyjne winne być składane w zaklejonych kopertach w Księgowości SP ZOZ w Malczycach lub przesłane pocztą na adres: Samodzielny Publiczny Zakład Opieki Zdrowotnej w Malczycach, </w:t>
      </w:r>
      <w:proofErr w:type="gramStart"/>
      <w:r>
        <w:rPr>
          <w:rFonts w:cs="Times New Roman"/>
        </w:rPr>
        <w:t>Mickiewicza 6,  55-320 Malczyce</w:t>
      </w:r>
      <w:proofErr w:type="gramEnd"/>
      <w:r>
        <w:rPr>
          <w:rFonts w:cs="Times New Roman"/>
        </w:rPr>
        <w:t>. Na kopercie kandydat umieszcza swoje imię i nazwisko oraz adres i numer telefonu kontaktowego, a także adnotację o treści:</w:t>
      </w:r>
    </w:p>
    <w:p w:rsidR="00BB246C" w:rsidRDefault="00BB246C" w:rsidP="00BB246C">
      <w:pPr>
        <w:pStyle w:val="Standard"/>
        <w:jc w:val="both"/>
      </w:pPr>
      <w:r>
        <w:rPr>
          <w:rFonts w:cs="Times New Roman"/>
        </w:rPr>
        <w:t xml:space="preserve">„ </w:t>
      </w:r>
      <w:r>
        <w:rPr>
          <w:rFonts w:cs="Times New Roman"/>
          <w:b/>
        </w:rPr>
        <w:t xml:space="preserve">Konkurs na stanowisko Zastępcy Kierownika ds. Medycznych w Samodzielnym Publicznym Zakładzie Opieki Zdrowotnej w Malczycach”. </w:t>
      </w:r>
      <w:r>
        <w:rPr>
          <w:rFonts w:cs="Times New Roman"/>
        </w:rPr>
        <w:t>Aplikacje, które wpłyną po terminie nie będą rozpatrywane.</w:t>
      </w:r>
    </w:p>
    <w:p w:rsidR="00BB246C" w:rsidRDefault="00BB246C" w:rsidP="00BB246C">
      <w:pPr>
        <w:pStyle w:val="Standard"/>
        <w:jc w:val="both"/>
        <w:rPr>
          <w:rFonts w:cs="Times New Roman"/>
        </w:rPr>
      </w:pPr>
    </w:p>
    <w:p w:rsidR="00BB246C" w:rsidRDefault="00BB246C" w:rsidP="00BB246C">
      <w:pPr>
        <w:pStyle w:val="Standard"/>
        <w:jc w:val="both"/>
        <w:rPr>
          <w:rFonts w:cs="Times New Roman"/>
        </w:rPr>
      </w:pPr>
    </w:p>
    <w:p w:rsidR="00BB246C" w:rsidRDefault="00BB246C" w:rsidP="00BB246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§6</w:t>
      </w:r>
    </w:p>
    <w:p w:rsidR="00BB246C" w:rsidRDefault="00BB246C" w:rsidP="00BB246C">
      <w:pPr>
        <w:pStyle w:val="Standard"/>
        <w:jc w:val="center"/>
        <w:rPr>
          <w:rFonts w:cs="Times New Roman"/>
        </w:rPr>
      </w:pPr>
    </w:p>
    <w:p w:rsidR="00BB246C" w:rsidRDefault="00BB246C" w:rsidP="00BB246C">
      <w:pPr>
        <w:pStyle w:val="Standard"/>
        <w:jc w:val="center"/>
        <w:rPr>
          <w:rFonts w:cs="Times New Roman"/>
        </w:rPr>
      </w:pPr>
    </w:p>
    <w:p w:rsidR="00BB246C" w:rsidRDefault="00BB246C" w:rsidP="00BB246C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Z przeprowadzonego postępowania konkursowego komisja sporządza protokół i przekazuje Kierownikowi Samodzielnego Publicznego Zakładu Opieki Zdrowotnej w Malczycach.</w:t>
      </w:r>
    </w:p>
    <w:p w:rsidR="00BB246C" w:rsidRDefault="00BB246C" w:rsidP="00BB246C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Obsługę techniczną konkursu zapewnia pracownik wskazany przez Kierownika Samodzielnego Publicznego Zakładu Opieki Zdrowotnej w Malczycach.</w:t>
      </w:r>
    </w:p>
    <w:p w:rsidR="00BB246C" w:rsidRDefault="00BB246C" w:rsidP="00BB246C">
      <w:pPr>
        <w:pStyle w:val="Standard"/>
        <w:jc w:val="both"/>
        <w:rPr>
          <w:rFonts w:cs="Times New Roman"/>
        </w:rPr>
      </w:pPr>
    </w:p>
    <w:p w:rsidR="00BB246C" w:rsidRDefault="00BB246C" w:rsidP="00BB246C">
      <w:pPr>
        <w:pStyle w:val="Standard"/>
        <w:jc w:val="both"/>
        <w:rPr>
          <w:rFonts w:cs="Times New Roman"/>
        </w:rPr>
      </w:pPr>
    </w:p>
    <w:p w:rsidR="00BB246C" w:rsidRDefault="00BB246C" w:rsidP="00BB246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§7</w:t>
      </w:r>
    </w:p>
    <w:p w:rsidR="00BB246C" w:rsidRDefault="00BB246C" w:rsidP="00BB246C">
      <w:pPr>
        <w:pStyle w:val="Standard"/>
        <w:jc w:val="center"/>
        <w:rPr>
          <w:rFonts w:cs="Times New Roman"/>
          <w:b/>
          <w:bCs/>
        </w:rPr>
      </w:pPr>
    </w:p>
    <w:p w:rsidR="00BB246C" w:rsidRDefault="00BB246C" w:rsidP="00BB246C">
      <w:pPr>
        <w:pStyle w:val="Standard"/>
        <w:jc w:val="center"/>
        <w:rPr>
          <w:rFonts w:cs="Times New Roman"/>
          <w:b/>
          <w:bCs/>
        </w:rPr>
      </w:pPr>
    </w:p>
    <w:p w:rsidR="00BB246C" w:rsidRDefault="00BB246C" w:rsidP="00BB246C">
      <w:pPr>
        <w:pStyle w:val="Standard"/>
        <w:jc w:val="both"/>
        <w:rPr>
          <w:b/>
          <w:bCs/>
        </w:rPr>
      </w:pPr>
      <w:r>
        <w:rPr>
          <w:rFonts w:cs="Times New Roman"/>
        </w:rPr>
        <w:t>Kierownik Samodzielnego Publicznego Zakładu Opieki Zdrowotnej w Malczycach akceptuje lub nie akceptuje kandydata wyłonionego w postępowaniu konkursowym. Brak akceptacji oznacza, że kandydat nie został wybrany.</w:t>
      </w:r>
    </w:p>
    <w:p w:rsidR="00BB246C" w:rsidRDefault="00BB246C" w:rsidP="00BB246C">
      <w:pPr>
        <w:pStyle w:val="Standard"/>
        <w:jc w:val="center"/>
        <w:rPr>
          <w:rFonts w:cs="Times New Roman"/>
        </w:rPr>
      </w:pPr>
    </w:p>
    <w:p w:rsidR="00BB246C" w:rsidRDefault="00BB246C" w:rsidP="00BB246C">
      <w:pPr>
        <w:pStyle w:val="Standard"/>
        <w:jc w:val="both"/>
        <w:rPr>
          <w:rFonts w:cs="Times New Roman"/>
        </w:rPr>
      </w:pPr>
    </w:p>
    <w:p w:rsidR="00BB246C" w:rsidRDefault="00BB246C" w:rsidP="00BB246C">
      <w:pPr>
        <w:pStyle w:val="Standard"/>
        <w:jc w:val="both"/>
        <w:rPr>
          <w:rFonts w:cs="Times New Roman"/>
        </w:rPr>
      </w:pPr>
    </w:p>
    <w:p w:rsidR="00BB246C" w:rsidRDefault="00BB246C" w:rsidP="00BB246C">
      <w:pPr>
        <w:pStyle w:val="Standard"/>
        <w:jc w:val="both"/>
        <w:rPr>
          <w:rFonts w:cs="Times New Roman"/>
        </w:rPr>
      </w:pPr>
    </w:p>
    <w:p w:rsidR="00946066" w:rsidRDefault="00946066"/>
    <w:sectPr w:rsidR="00946066" w:rsidSect="006166E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4619"/>
    <w:multiLevelType w:val="multilevel"/>
    <w:tmpl w:val="F15E5EC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DC77FD6"/>
    <w:multiLevelType w:val="multilevel"/>
    <w:tmpl w:val="2884DB8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1E5564D2"/>
    <w:multiLevelType w:val="multilevel"/>
    <w:tmpl w:val="1C08B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280049D"/>
    <w:multiLevelType w:val="multilevel"/>
    <w:tmpl w:val="33ACD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9407ABF"/>
    <w:multiLevelType w:val="multilevel"/>
    <w:tmpl w:val="A7CE346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417B4310"/>
    <w:multiLevelType w:val="multilevel"/>
    <w:tmpl w:val="DE5CF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57522F85"/>
    <w:multiLevelType w:val="multilevel"/>
    <w:tmpl w:val="6C3EE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46C"/>
    <w:rsid w:val="006166E4"/>
    <w:rsid w:val="00946066"/>
    <w:rsid w:val="00BB246C"/>
    <w:rsid w:val="00CF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6E4"/>
  </w:style>
  <w:style w:type="paragraph" w:styleId="Nagwek2">
    <w:name w:val="heading 2"/>
    <w:basedOn w:val="Normalny"/>
    <w:next w:val="Textbody"/>
    <w:link w:val="Nagwek2Znak"/>
    <w:uiPriority w:val="9"/>
    <w:unhideWhenUsed/>
    <w:qFormat/>
    <w:rsid w:val="00BB246C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Arial" w:eastAsia="Microsoft YaHei" w:hAnsi="Arial" w:cs="Lucida Sans"/>
      <w:b/>
      <w:bCs/>
      <w:i/>
      <w:i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246C"/>
    <w:rPr>
      <w:rFonts w:ascii="Arial" w:eastAsia="Microsoft YaHei" w:hAnsi="Arial" w:cs="Lucida Sans"/>
      <w:b/>
      <w:bCs/>
      <w:i/>
      <w:i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BB24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B246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 Biuro</dc:creator>
  <cp:lastModifiedBy>user</cp:lastModifiedBy>
  <cp:revision>2</cp:revision>
  <dcterms:created xsi:type="dcterms:W3CDTF">2020-08-26T12:48:00Z</dcterms:created>
  <dcterms:modified xsi:type="dcterms:W3CDTF">2020-08-26T12:48:00Z</dcterms:modified>
</cp:coreProperties>
</file>